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EA57" w14:textId="7F3F4BC9" w:rsidR="000A2BBB" w:rsidRDefault="000A2BBB" w:rsidP="000A2BBB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 </w:t>
      </w:r>
      <w:r w:rsidR="005A485B">
        <w:rPr>
          <w:lang w:val="de-DE"/>
        </w:rPr>
        <w:t>NACRT</w:t>
      </w:r>
      <w:r>
        <w:rPr>
          <w:lang w:val="de-DE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</w:tblGrid>
      <w:tr w:rsidR="00A67F42" w:rsidRPr="000828AD" w14:paraId="28C60934" w14:textId="77777777" w:rsidTr="00915E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17F85" w14:textId="606F74E7" w:rsidR="00A67F42" w:rsidRPr="000828AD" w:rsidRDefault="00A67F42" w:rsidP="00915E36">
            <w:pPr>
              <w:jc w:val="center"/>
              <w:rPr>
                <w:b/>
                <w:bCs/>
                <w:sz w:val="12"/>
                <w:szCs w:val="12"/>
              </w:rPr>
            </w:pPr>
            <w:r w:rsidRPr="000828AD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8E5C19D" wp14:editId="56FA6E89">
                  <wp:extent cx="504825" cy="62865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F42" w:rsidRPr="000828AD" w14:paraId="6EFA956F" w14:textId="77777777" w:rsidTr="00915E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BDB58" w14:textId="77777777" w:rsidR="00A67F42" w:rsidRPr="000828AD" w:rsidRDefault="00A67F42" w:rsidP="00915E36">
            <w:pPr>
              <w:jc w:val="center"/>
              <w:rPr>
                <w:b/>
                <w:bCs/>
                <w:lang w:val="de-DE"/>
              </w:rPr>
            </w:pPr>
            <w:r w:rsidRPr="000828AD">
              <w:rPr>
                <w:b/>
                <w:bCs/>
                <w:lang w:val="de-DE"/>
              </w:rPr>
              <w:t>REPUBLIKA HRVATSKA</w:t>
            </w:r>
          </w:p>
        </w:tc>
      </w:tr>
      <w:tr w:rsidR="00A67F42" w:rsidRPr="000828AD" w14:paraId="2677BD66" w14:textId="77777777" w:rsidTr="00915E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3B4B1" w14:textId="77777777" w:rsidR="00A67F42" w:rsidRPr="000828AD" w:rsidRDefault="00A67F42" w:rsidP="00915E36">
            <w:pPr>
              <w:jc w:val="center"/>
              <w:rPr>
                <w:b/>
                <w:bCs/>
                <w:lang w:val="de-DE"/>
              </w:rPr>
            </w:pPr>
            <w:r w:rsidRPr="000828AD">
              <w:rPr>
                <w:b/>
                <w:bCs/>
                <w:lang w:val="de-DE"/>
              </w:rPr>
              <w:t>ISTARSKA ŽUPANIJA</w:t>
            </w:r>
          </w:p>
        </w:tc>
      </w:tr>
      <w:tr w:rsidR="00A67F42" w:rsidRPr="000828AD" w14:paraId="5897FE0E" w14:textId="77777777" w:rsidTr="00915E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9B663" w14:textId="77777777" w:rsidR="00A67F42" w:rsidRPr="000828AD" w:rsidRDefault="00A67F42" w:rsidP="00915E36">
            <w:pPr>
              <w:jc w:val="center"/>
              <w:rPr>
                <w:b/>
                <w:bCs/>
                <w:lang w:val="de-DE"/>
              </w:rPr>
            </w:pPr>
            <w:r w:rsidRPr="000828AD">
              <w:rPr>
                <w:b/>
                <w:bCs/>
                <w:lang w:val="de-DE"/>
              </w:rPr>
              <w:t>GRAD POREČ-PORENZO</w:t>
            </w:r>
          </w:p>
          <w:p w14:paraId="3BC6E6FB" w14:textId="77777777" w:rsidR="00A67F42" w:rsidRPr="000828AD" w:rsidRDefault="00A67F42" w:rsidP="00915E36">
            <w:pPr>
              <w:jc w:val="center"/>
              <w:rPr>
                <w:b/>
                <w:bCs/>
                <w:lang w:val="de-DE"/>
              </w:rPr>
            </w:pPr>
            <w:r w:rsidRPr="000828AD">
              <w:rPr>
                <w:b/>
                <w:bCs/>
                <w:lang w:val="de-DE"/>
              </w:rPr>
              <w:t>CITTA DI POREČ-PARENZO</w:t>
            </w:r>
          </w:p>
        </w:tc>
      </w:tr>
      <w:tr w:rsidR="00A67F42" w:rsidRPr="000828AD" w14:paraId="6ECB74C0" w14:textId="77777777" w:rsidTr="00915E36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A34E1" w14:textId="77777777" w:rsidR="00A67F42" w:rsidRPr="000828AD" w:rsidRDefault="00A67F42" w:rsidP="00915E36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0828AD">
              <w:rPr>
                <w:b/>
                <w:bCs/>
                <w:lang w:val="de-DE"/>
              </w:rPr>
              <w:t>Gradsko</w:t>
            </w:r>
            <w:proofErr w:type="spellEnd"/>
            <w:r w:rsidRPr="000828AD">
              <w:rPr>
                <w:b/>
                <w:bCs/>
                <w:lang w:val="de-DE"/>
              </w:rPr>
              <w:t xml:space="preserve"> </w:t>
            </w:r>
            <w:proofErr w:type="spellStart"/>
            <w:r w:rsidRPr="000828AD">
              <w:rPr>
                <w:b/>
                <w:bCs/>
                <w:lang w:val="de-DE"/>
              </w:rPr>
              <w:t>vijeće</w:t>
            </w:r>
            <w:proofErr w:type="spellEnd"/>
          </w:p>
        </w:tc>
      </w:tr>
      <w:tr w:rsidR="00A67F42" w:rsidRPr="000828AD" w14:paraId="28B99522" w14:textId="77777777" w:rsidTr="00915E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E4AE1DD" w14:textId="77777777" w:rsidR="00A67F42" w:rsidRPr="004D45E6" w:rsidRDefault="00A67F42" w:rsidP="00915E36">
            <w:pPr>
              <w:rPr>
                <w:b/>
                <w:lang w:val="de-DE"/>
              </w:rPr>
            </w:pPr>
            <w:r w:rsidRPr="004D45E6">
              <w:rPr>
                <w:b/>
                <w:lang w:val="de-DE"/>
              </w:rPr>
              <w:t>KLASA 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C7955A" w14:textId="77777777" w:rsidR="00A67F42" w:rsidRPr="000828AD" w:rsidRDefault="00A67F42" w:rsidP="00915E36">
            <w:pPr>
              <w:rPr>
                <w:lang w:val="de-DE"/>
              </w:rPr>
            </w:pPr>
          </w:p>
        </w:tc>
      </w:tr>
      <w:tr w:rsidR="00A67F42" w:rsidRPr="000828AD" w14:paraId="0FDA595F" w14:textId="77777777" w:rsidTr="00915E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29B015B" w14:textId="77777777" w:rsidR="00A67F42" w:rsidRPr="004D45E6" w:rsidRDefault="00A67F42" w:rsidP="00915E36">
            <w:pPr>
              <w:rPr>
                <w:b/>
                <w:lang w:val="de-DE"/>
              </w:rPr>
            </w:pPr>
            <w:r w:rsidRPr="004D45E6">
              <w:rPr>
                <w:b/>
                <w:lang w:val="de-DE"/>
              </w:rPr>
              <w:t xml:space="preserve">URBROJ 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8FEF41" w14:textId="77777777" w:rsidR="00A67F42" w:rsidRPr="000828AD" w:rsidRDefault="00A67F42" w:rsidP="00915E36">
            <w:pPr>
              <w:rPr>
                <w:lang w:val="de-DE"/>
              </w:rPr>
            </w:pPr>
          </w:p>
        </w:tc>
      </w:tr>
      <w:tr w:rsidR="00A67F42" w:rsidRPr="000828AD" w14:paraId="064081A4" w14:textId="77777777" w:rsidTr="00915E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6A3534C" w14:textId="77777777" w:rsidR="00A67F42" w:rsidRPr="004D45E6" w:rsidRDefault="00A67F42" w:rsidP="00915E36">
            <w:pPr>
              <w:rPr>
                <w:b/>
                <w:lang w:val="de-DE"/>
              </w:rPr>
            </w:pPr>
            <w:r w:rsidRPr="004D45E6">
              <w:rPr>
                <w:b/>
                <w:lang w:val="de-DE"/>
              </w:rPr>
              <w:t>Poreč-</w:t>
            </w:r>
            <w:proofErr w:type="spellStart"/>
            <w:r w:rsidRPr="004D45E6">
              <w:rPr>
                <w:b/>
                <w:lang w:val="de-DE"/>
              </w:rPr>
              <w:t>Parenzo</w:t>
            </w:r>
            <w:proofErr w:type="spellEnd"/>
            <w:r w:rsidRPr="004D45E6">
              <w:rPr>
                <w:b/>
                <w:lang w:val="de-DE"/>
              </w:rPr>
              <w:t>,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BF76E3" w14:textId="77777777" w:rsidR="00A67F42" w:rsidRPr="000828AD" w:rsidRDefault="00A67F42" w:rsidP="00915E36">
            <w:pPr>
              <w:rPr>
                <w:lang w:val="de-DE"/>
              </w:rPr>
            </w:pPr>
          </w:p>
        </w:tc>
      </w:tr>
    </w:tbl>
    <w:p w14:paraId="73BA1345" w14:textId="77777777" w:rsidR="00A67F42" w:rsidRPr="000828AD" w:rsidRDefault="00A67F42" w:rsidP="00A67F42">
      <w:pPr>
        <w:ind w:firstLine="720"/>
        <w:rPr>
          <w:noProof/>
        </w:rPr>
      </w:pPr>
      <w:r w:rsidRPr="000828AD">
        <w:rPr>
          <w:noProof/>
        </w:rPr>
        <w:tab/>
      </w:r>
      <w:r w:rsidRPr="000828AD">
        <w:rPr>
          <w:noProof/>
        </w:rPr>
        <w:tab/>
      </w:r>
      <w:r w:rsidRPr="000828AD">
        <w:rPr>
          <w:noProof/>
        </w:rPr>
        <w:tab/>
      </w:r>
      <w:r w:rsidRPr="000828AD">
        <w:rPr>
          <w:noProof/>
        </w:rPr>
        <w:tab/>
      </w:r>
    </w:p>
    <w:p w14:paraId="448232B8" w14:textId="77777777" w:rsidR="00A67F42" w:rsidRPr="000828AD" w:rsidRDefault="00A67F42" w:rsidP="00A67F42">
      <w:pPr>
        <w:ind w:firstLine="720"/>
        <w:jc w:val="both"/>
        <w:rPr>
          <w:noProof/>
        </w:rPr>
      </w:pPr>
      <w:r w:rsidRPr="000828AD">
        <w:rPr>
          <w:noProof/>
        </w:rPr>
        <w:t xml:space="preserve">Na temelju članka </w:t>
      </w:r>
      <w:r>
        <w:rPr>
          <w:noProof/>
        </w:rPr>
        <w:t>289. stavka 7.</w:t>
      </w:r>
      <w:r w:rsidRPr="000828AD">
        <w:rPr>
          <w:noProof/>
        </w:rPr>
        <w:t xml:space="preserve"> Zakona o socijalnoj skrbi ("Narodne novine</w:t>
      </w:r>
      <w:r>
        <w:rPr>
          <w:noProof/>
        </w:rPr>
        <w:t xml:space="preserve"> Republike Hrvatske</w:t>
      </w:r>
      <w:r w:rsidRPr="000828AD">
        <w:rPr>
          <w:noProof/>
        </w:rPr>
        <w:t>" br.</w:t>
      </w:r>
      <w:r>
        <w:rPr>
          <w:noProof/>
        </w:rPr>
        <w:t xml:space="preserve"> 18/22, 46/22, 119/22 i 71/23)</w:t>
      </w:r>
      <w:r w:rsidRPr="000828AD">
        <w:rPr>
          <w:noProof/>
        </w:rPr>
        <w:t xml:space="preserve"> i član</w:t>
      </w:r>
      <w:r>
        <w:rPr>
          <w:noProof/>
        </w:rPr>
        <w:t>ka</w:t>
      </w:r>
      <w:r w:rsidRPr="000828AD">
        <w:rPr>
          <w:noProof/>
        </w:rPr>
        <w:t xml:space="preserve"> 41. Statuta Grada Poreča-Parenzo ("Službeni glasnik Grada Poreča-Parenzo" br. </w:t>
      </w:r>
      <w:r>
        <w:rPr>
          <w:noProof/>
        </w:rPr>
        <w:t>2/13, 10/18, 2/21</w:t>
      </w:r>
      <w:r w:rsidRPr="000828AD">
        <w:rPr>
          <w:noProof/>
        </w:rPr>
        <w:t>), Gradsko vijeće Grada Poreča-Parenzo</w:t>
      </w:r>
      <w:r>
        <w:rPr>
          <w:noProof/>
        </w:rPr>
        <w:t>,</w:t>
      </w:r>
      <w:r w:rsidRPr="000828AD">
        <w:rPr>
          <w:noProof/>
        </w:rPr>
        <w:t xml:space="preserve"> na sjednici održanoj .............20</w:t>
      </w:r>
      <w:r>
        <w:rPr>
          <w:noProof/>
        </w:rPr>
        <w:t>24</w:t>
      </w:r>
      <w:r w:rsidRPr="000828AD">
        <w:rPr>
          <w:noProof/>
        </w:rPr>
        <w:t>. godine</w:t>
      </w:r>
      <w:r>
        <w:rPr>
          <w:noProof/>
        </w:rPr>
        <w:t>,</w:t>
      </w:r>
      <w:r w:rsidRPr="000828AD">
        <w:rPr>
          <w:noProof/>
        </w:rPr>
        <w:t xml:space="preserve"> donijelo</w:t>
      </w:r>
      <w:r>
        <w:rPr>
          <w:noProof/>
        </w:rPr>
        <w:t xml:space="preserve"> je</w:t>
      </w:r>
    </w:p>
    <w:p w14:paraId="51E0A6B7" w14:textId="77777777" w:rsidR="00A67F42" w:rsidRPr="0066301B" w:rsidRDefault="00A67F42" w:rsidP="00A67F42">
      <w:pPr>
        <w:jc w:val="both"/>
        <w:rPr>
          <w:noProof/>
        </w:rPr>
      </w:pPr>
    </w:p>
    <w:p w14:paraId="3268AD92" w14:textId="77777777" w:rsidR="00A67F42" w:rsidRDefault="00A67F42" w:rsidP="00A67F42">
      <w:pPr>
        <w:jc w:val="center"/>
        <w:rPr>
          <w:b/>
          <w:noProof/>
        </w:rPr>
      </w:pPr>
      <w:r>
        <w:rPr>
          <w:b/>
          <w:noProof/>
        </w:rPr>
        <w:t>ODLUKU</w:t>
      </w:r>
      <w:r w:rsidRPr="0066301B">
        <w:rPr>
          <w:b/>
          <w:noProof/>
        </w:rPr>
        <w:t xml:space="preserve"> </w:t>
      </w:r>
    </w:p>
    <w:p w14:paraId="74D793E0" w14:textId="77777777" w:rsidR="00A67F42" w:rsidRPr="0066301B" w:rsidRDefault="00A67F42" w:rsidP="00A67F42">
      <w:pPr>
        <w:jc w:val="center"/>
        <w:rPr>
          <w:b/>
          <w:noProof/>
        </w:rPr>
      </w:pPr>
      <w:r>
        <w:rPr>
          <w:b/>
          <w:noProof/>
        </w:rPr>
        <w:t>o izmjenama i dopunama Odluke o socijalnoj skrbi</w:t>
      </w:r>
    </w:p>
    <w:p w14:paraId="0D50F06A" w14:textId="77777777" w:rsidR="00A67F42" w:rsidRPr="0066301B" w:rsidRDefault="00A67F42" w:rsidP="00A67F42">
      <w:pPr>
        <w:jc w:val="both"/>
      </w:pPr>
    </w:p>
    <w:p w14:paraId="7523C5AE" w14:textId="77777777" w:rsidR="00A67F42" w:rsidRDefault="00A67F42" w:rsidP="00A67F42">
      <w:pPr>
        <w:ind w:left="3600" w:right="3600"/>
        <w:jc w:val="center"/>
      </w:pPr>
      <w:r w:rsidRPr="0066301B">
        <w:rPr>
          <w:b/>
        </w:rPr>
        <w:t>Članak 1</w:t>
      </w:r>
      <w:r w:rsidRPr="0066301B">
        <w:t>.</w:t>
      </w:r>
    </w:p>
    <w:p w14:paraId="7863A6BC" w14:textId="77777777" w:rsidR="00A67F42" w:rsidRDefault="00A67F42" w:rsidP="00A67F42">
      <w:pPr>
        <w:ind w:firstLine="720"/>
        <w:jc w:val="both"/>
      </w:pPr>
      <w:r>
        <w:t>U Odluci o socijalnoj skrbi (“Službeni glasnik Grada Poreča-</w:t>
      </w:r>
      <w:proofErr w:type="spellStart"/>
      <w:r>
        <w:t>Parenzo</w:t>
      </w:r>
      <w:proofErr w:type="spellEnd"/>
      <w:r>
        <w:t>” broj 13/16, 15/19, 3/23, 12/23),</w:t>
      </w:r>
      <w:r w:rsidRPr="00182B8C">
        <w:rPr>
          <w:bCs/>
        </w:rPr>
        <w:t xml:space="preserve"> </w:t>
      </w:r>
      <w:r>
        <w:t>članak 14. mijenja se i sada glasi:</w:t>
      </w:r>
    </w:p>
    <w:p w14:paraId="22006453" w14:textId="77777777" w:rsidR="00A67F42" w:rsidRDefault="00A67F42" w:rsidP="00A67F42">
      <w:pPr>
        <w:ind w:firstLine="720"/>
        <w:jc w:val="both"/>
      </w:pPr>
      <w:r>
        <w:t>“Socijalni uvjet ispunjava korisnik koji na temelju rješenja Zavoda ostvaruje jedno od ovih prava:</w:t>
      </w:r>
    </w:p>
    <w:p w14:paraId="04157888" w14:textId="77777777" w:rsidR="00A67F42" w:rsidRDefault="00A67F42" w:rsidP="00A67F42">
      <w:pPr>
        <w:ind w:left="720"/>
        <w:jc w:val="both"/>
      </w:pPr>
      <w:r>
        <w:t>1) zajamčenu minimalnu naknadu,</w:t>
      </w:r>
    </w:p>
    <w:p w14:paraId="46BDAB9C" w14:textId="77777777" w:rsidR="00A67F42" w:rsidRDefault="00A67F42" w:rsidP="00A67F42">
      <w:pPr>
        <w:ind w:left="720"/>
        <w:jc w:val="both"/>
      </w:pPr>
      <w:r>
        <w:t xml:space="preserve">2) inkluzivni dodatak, </w:t>
      </w:r>
    </w:p>
    <w:p w14:paraId="756D4DF8" w14:textId="77777777" w:rsidR="00A67F42" w:rsidRDefault="00A67F42" w:rsidP="00A67F42">
      <w:pPr>
        <w:ind w:left="720"/>
        <w:jc w:val="both"/>
      </w:pPr>
      <w:r>
        <w:t>3) status roditelja njegovatelja ili status njegovatelja.”</w:t>
      </w:r>
    </w:p>
    <w:p w14:paraId="7D551C2D" w14:textId="77777777" w:rsidR="00A67F42" w:rsidRDefault="00A67F42" w:rsidP="00A67F42">
      <w:pPr>
        <w:jc w:val="both"/>
      </w:pPr>
    </w:p>
    <w:p w14:paraId="4526D891" w14:textId="77777777" w:rsidR="00A67F42" w:rsidRDefault="00A67F42" w:rsidP="00A67F42">
      <w:pPr>
        <w:jc w:val="center"/>
        <w:rPr>
          <w:b/>
          <w:bCs/>
        </w:rPr>
      </w:pPr>
      <w:r w:rsidRPr="004D4686">
        <w:rPr>
          <w:b/>
          <w:bCs/>
        </w:rPr>
        <w:t xml:space="preserve">Članak 2. </w:t>
      </w:r>
    </w:p>
    <w:p w14:paraId="7E4F1401" w14:textId="77777777" w:rsidR="00A67F42" w:rsidRDefault="00A67F42" w:rsidP="00A67F42">
      <w:pPr>
        <w:ind w:firstLine="720"/>
      </w:pPr>
      <w:r>
        <w:t>Iza članka 14. dodaje se članak 14.a koji glasi:</w:t>
      </w:r>
    </w:p>
    <w:p w14:paraId="3ABF68B1" w14:textId="02843F3A" w:rsidR="00A67F42" w:rsidRPr="0088597C" w:rsidRDefault="00A67F42" w:rsidP="00A67F42">
      <w:pPr>
        <w:ind w:firstLine="720"/>
      </w:pPr>
      <w:r>
        <w:t>“Korisnici prava ostvarenih na temelju članka 14. ostvaruju ta prava i nakon izmjena članka 14., u skladu s</w:t>
      </w:r>
      <w:r w:rsidRPr="0088597C">
        <w:t xml:space="preserve"> prijelazn</w:t>
      </w:r>
      <w:r>
        <w:t>im</w:t>
      </w:r>
      <w:r w:rsidRPr="0088597C">
        <w:t xml:space="preserve"> i završn</w:t>
      </w:r>
      <w:r>
        <w:t>im</w:t>
      </w:r>
      <w:r w:rsidRPr="0088597C">
        <w:t xml:space="preserve"> odredb</w:t>
      </w:r>
      <w:r>
        <w:t>ama</w:t>
      </w:r>
      <w:r w:rsidRPr="0088597C">
        <w:t xml:space="preserve"> iz članka 40. Zakona o inkluzivnom dodatku (“Narodne novine Republike Hrvatske” br</w:t>
      </w:r>
      <w:r>
        <w:t>oj</w:t>
      </w:r>
      <w:r w:rsidRPr="0088597C">
        <w:t xml:space="preserve"> 156/23).</w:t>
      </w:r>
      <w:r>
        <w:t>”</w:t>
      </w:r>
    </w:p>
    <w:p w14:paraId="5C2031BB" w14:textId="77777777" w:rsidR="00A67F42" w:rsidRDefault="00A67F42" w:rsidP="00A67F42">
      <w:pPr>
        <w:ind w:firstLine="720"/>
      </w:pPr>
    </w:p>
    <w:p w14:paraId="5A20AE32" w14:textId="77777777" w:rsidR="00A67F42" w:rsidRPr="0066301B" w:rsidRDefault="00A67F42" w:rsidP="00A67F42">
      <w:pPr>
        <w:jc w:val="center"/>
      </w:pPr>
      <w:r w:rsidRPr="0066301B">
        <w:rPr>
          <w:b/>
        </w:rPr>
        <w:t>Članak</w:t>
      </w:r>
      <w:r>
        <w:rPr>
          <w:b/>
        </w:rPr>
        <w:t xml:space="preserve"> 3.</w:t>
      </w:r>
    </w:p>
    <w:p w14:paraId="32C79725" w14:textId="77777777" w:rsidR="00A67F42" w:rsidRPr="00F02710" w:rsidRDefault="00A67F42" w:rsidP="00A67F42">
      <w:pPr>
        <w:jc w:val="both"/>
      </w:pPr>
      <w:r w:rsidRPr="0066301B">
        <w:tab/>
        <w:t>Ova Odluka stupa na snagu osmog dana od dana objave u "Službenom  glasniku Grada Poreča-</w:t>
      </w:r>
      <w:proofErr w:type="spellStart"/>
      <w:r w:rsidRPr="0066301B">
        <w:t>Pare</w:t>
      </w:r>
      <w:r>
        <w:t>nzo</w:t>
      </w:r>
      <w:proofErr w:type="spellEnd"/>
      <w:r>
        <w:t>."</w:t>
      </w:r>
      <w:r w:rsidRPr="0066301B">
        <w:t xml:space="preserve"> </w:t>
      </w:r>
      <w:r w:rsidRPr="0066301B">
        <w:tab/>
      </w:r>
      <w:r w:rsidRPr="0066301B">
        <w:tab/>
      </w:r>
      <w:r w:rsidRPr="0066301B">
        <w:tab/>
      </w:r>
      <w:r w:rsidRPr="0066301B">
        <w:tab/>
      </w:r>
      <w:r w:rsidRPr="0066301B">
        <w:tab/>
      </w:r>
    </w:p>
    <w:p w14:paraId="2DFE3E42" w14:textId="77777777" w:rsidR="00A67F42" w:rsidRDefault="00A67F42" w:rsidP="00A67F42">
      <w:pPr>
        <w:tabs>
          <w:tab w:val="left" w:pos="148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14:paraId="0DA73F53" w14:textId="77777777" w:rsidR="00A67F42" w:rsidRDefault="00A67F42" w:rsidP="00A67F42">
      <w:pPr>
        <w:tabs>
          <w:tab w:val="left" w:pos="148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435025B" w14:textId="77777777" w:rsidR="00A67F42" w:rsidRDefault="00A67F42" w:rsidP="00A67F42">
      <w:pPr>
        <w:tabs>
          <w:tab w:val="left" w:pos="148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Predsjednik</w:t>
      </w:r>
    </w:p>
    <w:p w14:paraId="60A84788" w14:textId="77777777" w:rsidR="00A67F42" w:rsidRDefault="00A67F42" w:rsidP="00A67F42">
      <w:pPr>
        <w:tabs>
          <w:tab w:val="left" w:pos="148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Zoran Rabar</w:t>
      </w:r>
    </w:p>
    <w:p w14:paraId="71D62C70" w14:textId="75334762" w:rsidR="000C2475" w:rsidRPr="00EE27C4" w:rsidRDefault="000C2475" w:rsidP="00BD13B0">
      <w:pPr>
        <w:ind w:firstLine="720"/>
        <w:jc w:val="both"/>
        <w:rPr>
          <w:b/>
          <w:bCs/>
        </w:rPr>
      </w:pPr>
    </w:p>
    <w:sectPr w:rsidR="000C2475" w:rsidRPr="00EE27C4" w:rsidSect="00EE27C4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4184"/>
    <w:multiLevelType w:val="hybridMultilevel"/>
    <w:tmpl w:val="B67EABBC"/>
    <w:lvl w:ilvl="0" w:tplc="C9D0DA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10BB4"/>
    <w:multiLevelType w:val="hybridMultilevel"/>
    <w:tmpl w:val="7190209E"/>
    <w:lvl w:ilvl="0" w:tplc="196C9966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BB"/>
    <w:rsid w:val="000A2BBB"/>
    <w:rsid w:val="000C2475"/>
    <w:rsid w:val="001F743F"/>
    <w:rsid w:val="003C46F7"/>
    <w:rsid w:val="004871A7"/>
    <w:rsid w:val="00502887"/>
    <w:rsid w:val="0054254D"/>
    <w:rsid w:val="005A485B"/>
    <w:rsid w:val="006C0643"/>
    <w:rsid w:val="00733B1C"/>
    <w:rsid w:val="008F5074"/>
    <w:rsid w:val="0094676E"/>
    <w:rsid w:val="00A05D39"/>
    <w:rsid w:val="00A116CC"/>
    <w:rsid w:val="00A67F42"/>
    <w:rsid w:val="00A81722"/>
    <w:rsid w:val="00BD13B0"/>
    <w:rsid w:val="00BD5074"/>
    <w:rsid w:val="00CC42F4"/>
    <w:rsid w:val="00D631A9"/>
    <w:rsid w:val="00DF3C67"/>
    <w:rsid w:val="00E10C5D"/>
    <w:rsid w:val="00EE27C4"/>
    <w:rsid w:val="00F8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805F"/>
  <w15:chartTrackingRefBased/>
  <w15:docId w15:val="{2D2CD219-E95C-4D27-BE91-D8E7C171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E27C4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BD13B0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Krepčić</dc:creator>
  <cp:keywords/>
  <dc:description/>
  <cp:lastModifiedBy>Manuela Krepčić</cp:lastModifiedBy>
  <cp:revision>7</cp:revision>
  <cp:lastPrinted>2022-11-15T07:40:00Z</cp:lastPrinted>
  <dcterms:created xsi:type="dcterms:W3CDTF">2022-12-13T07:07:00Z</dcterms:created>
  <dcterms:modified xsi:type="dcterms:W3CDTF">2024-04-25T06:47:00Z</dcterms:modified>
</cp:coreProperties>
</file>